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58" w:rsidRPr="00130F58" w:rsidRDefault="00130F58" w:rsidP="004F4A4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0F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Отзыв</w:t>
      </w:r>
    </w:p>
    <w:p w:rsidR="00130F58" w:rsidRPr="00130F58" w:rsidRDefault="00130F58" w:rsidP="004F4A4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0F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официального оппонента</w:t>
      </w:r>
    </w:p>
    <w:p w:rsidR="00130F58" w:rsidRPr="00130F58" w:rsidRDefault="00130F58" w:rsidP="004F4A4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0F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доктора </w:t>
      </w:r>
      <w:r w:rsidR="00AB1B80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психологических</w:t>
      </w:r>
      <w:r w:rsidRPr="00130F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наук, </w:t>
      </w:r>
    </w:p>
    <w:p w:rsidR="00130F58" w:rsidRPr="00130F58" w:rsidRDefault="00130F58" w:rsidP="004F4A4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0F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профессора </w:t>
      </w:r>
      <w:r w:rsidR="00AB1B80">
        <w:rPr>
          <w:rFonts w:ascii="Times New Roman" w:eastAsia="Times New Roman" w:hAnsi="Times New Roman" w:cs="Times New Roman"/>
          <w:color w:val="auto"/>
          <w:sz w:val="28"/>
          <w:szCs w:val="28"/>
        </w:rPr>
        <w:t>Нагибиной Наталии Львовны</w:t>
      </w:r>
    </w:p>
    <w:p w:rsidR="00130F58" w:rsidRPr="00130F58" w:rsidRDefault="00130F58" w:rsidP="004F4A4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0F58">
        <w:rPr>
          <w:rFonts w:ascii="Times New Roman" w:eastAsia="Times New Roman" w:hAnsi="Times New Roman" w:cs="Times New Roman"/>
          <w:color w:val="auto"/>
          <w:sz w:val="28"/>
          <w:szCs w:val="28"/>
        </w:rPr>
        <w:t>на диссертацию</w:t>
      </w:r>
      <w:r w:rsidRPr="00130F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9A38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Па</w:t>
      </w:r>
      <w:r w:rsidR="004731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ниной Ирины Николаевны</w:t>
      </w:r>
    </w:p>
    <w:p w:rsidR="00130F58" w:rsidRPr="00130F58" w:rsidRDefault="00130F58" w:rsidP="004F4A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0F58">
        <w:rPr>
          <w:rFonts w:ascii="Times New Roman" w:eastAsia="Times New Roman" w:hAnsi="Times New Roman" w:cs="Times New Roman"/>
          <w:color w:val="auto"/>
          <w:sz w:val="28"/>
          <w:szCs w:val="28"/>
        </w:rPr>
        <w:t>на тему «</w:t>
      </w:r>
      <w:r w:rsidR="004731AE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мотивации трудовой деятельности у сотрудников торгово-промышленных организаций</w:t>
      </w:r>
      <w:r w:rsidRPr="00130F58">
        <w:rPr>
          <w:rFonts w:ascii="Times New Roman" w:eastAsia="Times New Roman" w:hAnsi="Times New Roman" w:cs="Times New Roman"/>
          <w:color w:val="auto"/>
          <w:sz w:val="28"/>
          <w:szCs w:val="28"/>
        </w:rPr>
        <w:t>»,</w:t>
      </w:r>
    </w:p>
    <w:p w:rsidR="00130F58" w:rsidRPr="00130F58" w:rsidRDefault="00130F58" w:rsidP="004F4A4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0F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представленную на соискание </w:t>
      </w:r>
      <w:r w:rsidRPr="009A38C0">
        <w:rPr>
          <w:rFonts w:ascii="Times New Roman" w:eastAsia="Times New Roman" w:hAnsi="Times New Roman" w:cs="Times New Roman"/>
          <w:color w:val="auto"/>
          <w:sz w:val="28"/>
          <w:szCs w:val="28"/>
        </w:rPr>
        <w:t>учёной</w:t>
      </w:r>
      <w:r w:rsidRPr="00130F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степени </w:t>
      </w:r>
      <w:r w:rsidRPr="00130F5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PhD</w:t>
      </w:r>
    </w:p>
    <w:p w:rsidR="00130F58" w:rsidRPr="009A38C0" w:rsidRDefault="00130F58" w:rsidP="004F4A4B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A38C0">
        <w:rPr>
          <w:b w:val="0"/>
          <w:bCs w:val="0"/>
          <w:color w:val="auto"/>
          <w:sz w:val="28"/>
          <w:szCs w:val="28"/>
        </w:rPr>
        <w:t>по специальности «психология»</w:t>
      </w:r>
    </w:p>
    <w:p w:rsidR="00F21717" w:rsidRDefault="00F21717" w:rsidP="004F4A4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72BED" w:rsidRDefault="00E72BED" w:rsidP="004F4A4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C2FE0" w:rsidRDefault="00BC2FE0" w:rsidP="004F4A4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C2FE0" w:rsidRDefault="00BC2FE0" w:rsidP="004F4A4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C2FE0" w:rsidRDefault="00BC2FE0" w:rsidP="004F4A4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72BED" w:rsidRPr="009A38C0" w:rsidRDefault="00E72BED" w:rsidP="004F4A4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33EFC" w:rsidRDefault="00130F58" w:rsidP="00C33E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6DEF">
        <w:rPr>
          <w:rFonts w:ascii="Times New Roman" w:hAnsi="Times New Roman" w:cs="Times New Roman"/>
          <w:sz w:val="28"/>
          <w:szCs w:val="28"/>
        </w:rPr>
        <w:t>Диссертационное исследование</w:t>
      </w:r>
      <w:r w:rsidR="00ED13EB" w:rsidRPr="00CF6DEF">
        <w:rPr>
          <w:rFonts w:ascii="Times New Roman" w:hAnsi="Times New Roman" w:cs="Times New Roman"/>
          <w:sz w:val="28"/>
          <w:szCs w:val="28"/>
        </w:rPr>
        <w:t xml:space="preserve"> </w:t>
      </w:r>
      <w:r w:rsidR="004731AE" w:rsidRPr="00CF6DEF">
        <w:rPr>
          <w:rFonts w:ascii="Times New Roman" w:hAnsi="Times New Roman" w:cs="Times New Roman"/>
          <w:sz w:val="28"/>
          <w:szCs w:val="28"/>
        </w:rPr>
        <w:t>И.Н. Паниной</w:t>
      </w:r>
      <w:r w:rsidR="00ED13EB" w:rsidRPr="00CF6DEF">
        <w:rPr>
          <w:rFonts w:ascii="Times New Roman" w:hAnsi="Times New Roman" w:cs="Times New Roman"/>
          <w:sz w:val="28"/>
          <w:szCs w:val="28"/>
        </w:rPr>
        <w:t xml:space="preserve"> </w:t>
      </w:r>
      <w:r w:rsidRPr="00CF6DEF">
        <w:rPr>
          <w:rFonts w:ascii="Times New Roman" w:hAnsi="Times New Roman" w:cs="Times New Roman"/>
          <w:sz w:val="28"/>
          <w:szCs w:val="28"/>
        </w:rPr>
        <w:t>является завершённым самостоятельным научным исследованием</w:t>
      </w:r>
      <w:r w:rsidR="002B15CC" w:rsidRPr="00CF6DEF">
        <w:rPr>
          <w:rFonts w:ascii="Times New Roman" w:hAnsi="Times New Roman" w:cs="Times New Roman"/>
          <w:sz w:val="28"/>
          <w:szCs w:val="28"/>
        </w:rPr>
        <w:t>.</w:t>
      </w:r>
      <w:r w:rsidR="00BE5B34" w:rsidRPr="00CF6DEF">
        <w:rPr>
          <w:rFonts w:ascii="Times New Roman" w:hAnsi="Times New Roman" w:cs="Times New Roman"/>
          <w:sz w:val="28"/>
          <w:szCs w:val="28"/>
        </w:rPr>
        <w:t xml:space="preserve"> </w:t>
      </w:r>
      <w:r w:rsidR="00C33EFC" w:rsidRPr="00CF6DEF">
        <w:rPr>
          <w:rFonts w:ascii="Times New Roman" w:hAnsi="Times New Roman" w:cs="Times New Roman"/>
          <w:sz w:val="28"/>
          <w:szCs w:val="28"/>
        </w:rPr>
        <w:t>Автор обоснованно смещает акценты в своем исследовании на индивидуально-личностные качества сотрудника организации, его интересы и мотивы поведения. К сожалению, большинство концепций мотивации трудовой деятельности</w:t>
      </w:r>
      <w:r w:rsidR="00C33EFC">
        <w:rPr>
          <w:sz w:val="28"/>
          <w:szCs w:val="28"/>
        </w:rPr>
        <w:t xml:space="preserve"> </w:t>
      </w:r>
      <w:r w:rsidR="00C33EFC">
        <w:rPr>
          <w:rFonts w:ascii="Times New Roman" w:hAnsi="Times New Roman" w:cs="Times New Roman"/>
          <w:sz w:val="28"/>
          <w:szCs w:val="28"/>
        </w:rPr>
        <w:t>ориентированы на принятие</w:t>
      </w:r>
      <w:r w:rsidR="00C33EFC" w:rsidRPr="00235B88">
        <w:rPr>
          <w:rFonts w:ascii="Times New Roman" w:hAnsi="Times New Roman" w:cs="Times New Roman"/>
          <w:sz w:val="28"/>
          <w:szCs w:val="28"/>
        </w:rPr>
        <w:t xml:space="preserve"> в расчет внешних по отношению к личности факторов. </w:t>
      </w:r>
      <w:r w:rsidR="00C33EFC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00564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C33EFC">
        <w:rPr>
          <w:rFonts w:ascii="Times New Roman" w:hAnsi="Times New Roman" w:cs="Times New Roman"/>
          <w:sz w:val="28"/>
          <w:szCs w:val="28"/>
        </w:rPr>
        <w:t xml:space="preserve">перестройки иерархии мотивов у конкретных сотрудников – центральная </w:t>
      </w:r>
      <w:r w:rsidR="00005641">
        <w:rPr>
          <w:rFonts w:ascii="Times New Roman" w:hAnsi="Times New Roman" w:cs="Times New Roman"/>
          <w:sz w:val="28"/>
          <w:szCs w:val="28"/>
        </w:rPr>
        <w:t xml:space="preserve">в социалистической политэкономии </w:t>
      </w:r>
      <w:r w:rsidR="00F134BE">
        <w:rPr>
          <w:rFonts w:ascii="Times New Roman" w:hAnsi="Times New Roman" w:cs="Times New Roman"/>
          <w:sz w:val="28"/>
          <w:szCs w:val="28"/>
        </w:rPr>
        <w:t>–</w:t>
      </w:r>
      <w:r w:rsidR="00005641">
        <w:rPr>
          <w:rFonts w:ascii="Times New Roman" w:hAnsi="Times New Roman" w:cs="Times New Roman"/>
          <w:sz w:val="28"/>
          <w:szCs w:val="28"/>
        </w:rPr>
        <w:t xml:space="preserve"> </w:t>
      </w:r>
      <w:r w:rsidR="00F134BE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005641">
        <w:rPr>
          <w:rFonts w:ascii="Times New Roman" w:hAnsi="Times New Roman" w:cs="Times New Roman"/>
          <w:sz w:val="28"/>
          <w:szCs w:val="28"/>
        </w:rPr>
        <w:t xml:space="preserve">не была должным образом сформулирована на психологическом уровне и реализована в виде конкретных техник. Марксистский тезис о  том, что «бытие определяет сознание» И.Н. Панина переворачивает в </w:t>
      </w:r>
      <w:r w:rsidR="00CF6DEF">
        <w:rPr>
          <w:rFonts w:ascii="Times New Roman" w:hAnsi="Times New Roman" w:cs="Times New Roman"/>
          <w:sz w:val="28"/>
          <w:szCs w:val="28"/>
        </w:rPr>
        <w:t xml:space="preserve">обратную </w:t>
      </w:r>
      <w:r w:rsidR="00005641">
        <w:rPr>
          <w:rFonts w:ascii="Times New Roman" w:hAnsi="Times New Roman" w:cs="Times New Roman"/>
          <w:sz w:val="28"/>
          <w:szCs w:val="28"/>
        </w:rPr>
        <w:t xml:space="preserve">сторону </w:t>
      </w:r>
      <w:r w:rsidR="00CF6DEF">
        <w:rPr>
          <w:rFonts w:ascii="Times New Roman" w:hAnsi="Times New Roman" w:cs="Times New Roman"/>
          <w:sz w:val="28"/>
          <w:szCs w:val="28"/>
        </w:rPr>
        <w:t xml:space="preserve">- </w:t>
      </w:r>
      <w:r w:rsidR="00005641">
        <w:rPr>
          <w:rFonts w:ascii="Times New Roman" w:hAnsi="Times New Roman" w:cs="Times New Roman"/>
          <w:sz w:val="28"/>
          <w:szCs w:val="28"/>
        </w:rPr>
        <w:t xml:space="preserve">«сознание определяет бытие» </w:t>
      </w:r>
      <w:r w:rsidR="00CF6DEF">
        <w:rPr>
          <w:rFonts w:ascii="Times New Roman" w:hAnsi="Times New Roman" w:cs="Times New Roman"/>
          <w:sz w:val="28"/>
          <w:szCs w:val="28"/>
        </w:rPr>
        <w:t xml:space="preserve">- </w:t>
      </w:r>
      <w:r w:rsidR="00005641">
        <w:rPr>
          <w:rFonts w:ascii="Times New Roman" w:hAnsi="Times New Roman" w:cs="Times New Roman"/>
          <w:sz w:val="28"/>
          <w:szCs w:val="28"/>
        </w:rPr>
        <w:t xml:space="preserve">и пытается доказать эту гипотезу эмпирически. </w:t>
      </w:r>
    </w:p>
    <w:p w:rsidR="005A1D17" w:rsidRDefault="005A1D17" w:rsidP="005A1D17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анализ проблемы ценностей выявил слабые места многих концепций. В диссертационном исследовании предпринята попытка изучения механизма трансформации и функционирования ценности достижения успехов и апробированы методы сознательного регулирования в рамках этого механизма.</w:t>
      </w:r>
    </w:p>
    <w:p w:rsidR="001A3403" w:rsidRDefault="00C33EFC" w:rsidP="00C33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88">
        <w:rPr>
          <w:rFonts w:ascii="Times New Roman" w:hAnsi="Times New Roman" w:cs="Times New Roman"/>
          <w:sz w:val="28"/>
          <w:szCs w:val="28"/>
        </w:rPr>
        <w:t xml:space="preserve">В науке остается открытым вопрос о возможности формирования мотивации достижения успехов у человека во взрослом возрасте, поскольку в психологии присутствуют два положения: об устойчивости мотивации достижения </w:t>
      </w:r>
      <w:r>
        <w:rPr>
          <w:rFonts w:ascii="Times New Roman" w:hAnsi="Times New Roman" w:cs="Times New Roman"/>
          <w:sz w:val="28"/>
          <w:szCs w:val="28"/>
        </w:rPr>
        <w:t xml:space="preserve">у человека, </w:t>
      </w:r>
      <w:r w:rsidRPr="00235B88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наступления у него </w:t>
      </w:r>
      <w:r w:rsidRPr="00235B88">
        <w:rPr>
          <w:rFonts w:ascii="Times New Roman" w:hAnsi="Times New Roman" w:cs="Times New Roman"/>
          <w:sz w:val="28"/>
          <w:szCs w:val="28"/>
        </w:rPr>
        <w:t xml:space="preserve">девятилетнего возраста (Х. </w:t>
      </w:r>
      <w:proofErr w:type="spellStart"/>
      <w:r w:rsidRPr="00235B88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Pr="00235B88">
        <w:rPr>
          <w:rFonts w:ascii="Times New Roman" w:hAnsi="Times New Roman" w:cs="Times New Roman"/>
          <w:sz w:val="28"/>
          <w:szCs w:val="28"/>
        </w:rPr>
        <w:t xml:space="preserve">), и о возможности ее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у взрослых людей </w:t>
      </w:r>
      <w:r w:rsidRPr="00235B88">
        <w:rPr>
          <w:rFonts w:ascii="Times New Roman" w:hAnsi="Times New Roman" w:cs="Times New Roman"/>
          <w:sz w:val="28"/>
          <w:szCs w:val="28"/>
        </w:rPr>
        <w:t xml:space="preserve">в </w:t>
      </w:r>
      <w:r w:rsidRPr="00235B88">
        <w:rPr>
          <w:rFonts w:ascii="Times New Roman" w:hAnsi="Times New Roman" w:cs="Times New Roman"/>
          <w:sz w:val="28"/>
          <w:szCs w:val="28"/>
        </w:rPr>
        <w:lastRenderedPageBreak/>
        <w:t>производственной с</w:t>
      </w:r>
      <w:r>
        <w:rPr>
          <w:rFonts w:ascii="Times New Roman" w:hAnsi="Times New Roman" w:cs="Times New Roman"/>
          <w:sz w:val="28"/>
          <w:szCs w:val="28"/>
        </w:rPr>
        <w:t xml:space="preserve">реде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МакКлелланд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15E3" w:rsidRDefault="00880881" w:rsidP="00EB15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Теоретической новизной является структурированный обзор классификаций, связанных с мотивацией. Мотивация к достижению успехов в трудовой деятельности и ее содержательное наполнение становятся самостоятельным основанием для классификации различных теорий. </w:t>
      </w:r>
      <w:r w:rsidR="00EB15E3">
        <w:rPr>
          <w:rFonts w:ascii="Times New Roman" w:hAnsi="Times New Roman" w:cs="Times New Roman"/>
          <w:sz w:val="28"/>
          <w:szCs w:val="28"/>
        </w:rPr>
        <w:t>Позитивный пафос работы состоит в ее гуманистической направленности. Диссертантка отмечает: «Важным моментом для нас будет прояснение вопроса относительно роли индивидуальных мотивационных качеств личности в различных теориях мотивации,  и мнение авторов, если такое существует,  относительно  возможности их формирования» (с.26).</w:t>
      </w:r>
    </w:p>
    <w:p w:rsidR="005A1D17" w:rsidRDefault="005A1D17" w:rsidP="005A1D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5B88">
        <w:rPr>
          <w:rFonts w:ascii="Times New Roman" w:hAnsi="Times New Roman" w:cs="Times New Roman"/>
          <w:sz w:val="28"/>
          <w:szCs w:val="28"/>
        </w:rPr>
        <w:t xml:space="preserve">теоретическом и практическом </w:t>
      </w:r>
      <w:r>
        <w:rPr>
          <w:rFonts w:ascii="Times New Roman" w:hAnsi="Times New Roman" w:cs="Times New Roman"/>
          <w:sz w:val="28"/>
          <w:szCs w:val="28"/>
        </w:rPr>
        <w:t>исследовании</w:t>
      </w:r>
      <w:r w:rsidRPr="00235B88">
        <w:rPr>
          <w:rFonts w:ascii="Times New Roman" w:hAnsi="Times New Roman" w:cs="Times New Roman"/>
          <w:sz w:val="28"/>
          <w:szCs w:val="28"/>
        </w:rPr>
        <w:t xml:space="preserve"> ставит</w:t>
      </w:r>
      <w:r>
        <w:rPr>
          <w:rFonts w:ascii="Times New Roman" w:hAnsi="Times New Roman" w:cs="Times New Roman"/>
          <w:sz w:val="28"/>
          <w:szCs w:val="28"/>
        </w:rPr>
        <w:t>ся и решается задача формирования мотивации трудовой деятельности</w:t>
      </w:r>
      <w:r w:rsidRPr="00235B88">
        <w:rPr>
          <w:rFonts w:ascii="Times New Roman" w:hAnsi="Times New Roman" w:cs="Times New Roman"/>
          <w:sz w:val="28"/>
          <w:szCs w:val="28"/>
        </w:rPr>
        <w:t xml:space="preserve"> применительно к трудовой деятельности сотрудников торгово-промышленных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Автор демонстрирует хорошую компетентность в данной трудовой деятельности. </w:t>
      </w:r>
      <w:r w:rsidRPr="00235B88">
        <w:rPr>
          <w:rFonts w:ascii="Times New Roman" w:hAnsi="Times New Roman" w:cs="Times New Roman"/>
          <w:sz w:val="28"/>
          <w:szCs w:val="28"/>
        </w:rPr>
        <w:t>В качестве мотивационных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B88">
        <w:rPr>
          <w:rFonts w:ascii="Times New Roman" w:hAnsi="Times New Roman" w:cs="Times New Roman"/>
          <w:sz w:val="28"/>
          <w:szCs w:val="28"/>
        </w:rPr>
        <w:t xml:space="preserve">такие  обучающие программы для персонала, которые способствовали повышению уровня их компетентности (Д. </w:t>
      </w:r>
      <w:proofErr w:type="spellStart"/>
      <w:r w:rsidRPr="00235B88">
        <w:rPr>
          <w:rFonts w:ascii="Times New Roman" w:hAnsi="Times New Roman" w:cs="Times New Roman"/>
          <w:sz w:val="28"/>
          <w:szCs w:val="28"/>
        </w:rPr>
        <w:t>Пинк</w:t>
      </w:r>
      <w:proofErr w:type="spellEnd"/>
      <w:r w:rsidRPr="00235B88">
        <w:rPr>
          <w:rFonts w:ascii="Times New Roman" w:hAnsi="Times New Roman" w:cs="Times New Roman"/>
          <w:sz w:val="28"/>
          <w:szCs w:val="28"/>
        </w:rPr>
        <w:t>, Э.Шейн), развитию профессионально важных качеств</w:t>
      </w:r>
      <w:r>
        <w:rPr>
          <w:rFonts w:ascii="Times New Roman" w:hAnsi="Times New Roman" w:cs="Times New Roman"/>
          <w:sz w:val="28"/>
          <w:szCs w:val="28"/>
        </w:rPr>
        <w:t xml:space="preserve"> личности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Хайэм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другие), однако более общая з</w:t>
      </w:r>
      <w:r w:rsidRPr="00235B88">
        <w:rPr>
          <w:rFonts w:ascii="Times New Roman" w:hAnsi="Times New Roman" w:cs="Times New Roman"/>
          <w:sz w:val="28"/>
          <w:szCs w:val="28"/>
        </w:rPr>
        <w:t>адача формирования мотивации достижения успехов</w:t>
      </w:r>
      <w:r>
        <w:rPr>
          <w:rFonts w:ascii="Times New Roman" w:hAnsi="Times New Roman" w:cs="Times New Roman"/>
          <w:sz w:val="28"/>
          <w:szCs w:val="28"/>
        </w:rPr>
        <w:t xml:space="preserve"> в трудовой деятельности в целом разработана в психологии однобоко и недостаточно. </w:t>
      </w:r>
    </w:p>
    <w:p w:rsidR="005E4A3A" w:rsidRDefault="005A1D17" w:rsidP="005A1D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деятельность предъявляет свой спектр умений и навыков, свою структуру достижения успехов. </w:t>
      </w:r>
      <w:r w:rsidR="001A3403">
        <w:rPr>
          <w:rFonts w:ascii="Times New Roman" w:hAnsi="Times New Roman" w:cs="Times New Roman"/>
          <w:sz w:val="28"/>
          <w:szCs w:val="28"/>
        </w:rPr>
        <w:t xml:space="preserve">Ресурс в развитии уровня мотивации достижения успехов в трудовой деятельности И.Н. Панина видит в </w:t>
      </w:r>
      <w:r w:rsidR="00541900">
        <w:rPr>
          <w:rFonts w:ascii="Times New Roman" w:hAnsi="Times New Roman" w:cs="Times New Roman"/>
          <w:sz w:val="28"/>
          <w:szCs w:val="28"/>
        </w:rPr>
        <w:t xml:space="preserve">учете общих, типологических и индивидуальных характеристик и осознанной перестройке самими участниками тренингов своей личности. </w:t>
      </w:r>
      <w:r w:rsidR="00C33EFC" w:rsidRPr="00235B88">
        <w:rPr>
          <w:rFonts w:ascii="Times New Roman" w:hAnsi="Times New Roman" w:cs="Times New Roman"/>
          <w:sz w:val="28"/>
          <w:szCs w:val="28"/>
        </w:rPr>
        <w:t xml:space="preserve">Разработанный в настоящем исследовании мотивационный тренинг, основанный на </w:t>
      </w:r>
      <w:r w:rsidR="001A3403">
        <w:rPr>
          <w:rFonts w:ascii="Times New Roman" w:hAnsi="Times New Roman" w:cs="Times New Roman"/>
          <w:sz w:val="28"/>
          <w:szCs w:val="28"/>
        </w:rPr>
        <w:t>авторской</w:t>
      </w:r>
      <w:r w:rsidR="00C33EFC">
        <w:rPr>
          <w:rFonts w:ascii="Times New Roman" w:hAnsi="Times New Roman" w:cs="Times New Roman"/>
          <w:sz w:val="28"/>
          <w:szCs w:val="28"/>
        </w:rPr>
        <w:t xml:space="preserve"> </w:t>
      </w:r>
      <w:r w:rsidR="00C33EFC" w:rsidRPr="00235B88">
        <w:rPr>
          <w:rFonts w:ascii="Times New Roman" w:hAnsi="Times New Roman" w:cs="Times New Roman"/>
          <w:sz w:val="28"/>
          <w:szCs w:val="28"/>
        </w:rPr>
        <w:t xml:space="preserve">модели мотивации трудовой деятельности, направлен, в том числе,  на выявление у его участников ранее не используемых ими ресурсов, </w:t>
      </w:r>
      <w:r w:rsidR="00182730">
        <w:rPr>
          <w:rFonts w:ascii="Times New Roman" w:hAnsi="Times New Roman" w:cs="Times New Roman"/>
          <w:sz w:val="28"/>
          <w:szCs w:val="28"/>
        </w:rPr>
        <w:t>собственных целей и ценностей, тренинг</w:t>
      </w:r>
      <w:r w:rsidR="00C33EFC" w:rsidRPr="00235B88">
        <w:rPr>
          <w:rFonts w:ascii="Times New Roman" w:hAnsi="Times New Roman" w:cs="Times New Roman"/>
          <w:sz w:val="28"/>
          <w:szCs w:val="28"/>
        </w:rPr>
        <w:t xml:space="preserve"> позволяет освоить индивидуальную для каждого из участников «технологию достижения успехов».</w:t>
      </w:r>
      <w:r w:rsidR="001A3403">
        <w:rPr>
          <w:rFonts w:ascii="Times New Roman" w:hAnsi="Times New Roman" w:cs="Times New Roman"/>
          <w:sz w:val="28"/>
          <w:szCs w:val="28"/>
        </w:rPr>
        <w:t xml:space="preserve"> </w:t>
      </w:r>
      <w:r w:rsidR="00431E68">
        <w:rPr>
          <w:rFonts w:ascii="Times New Roman" w:hAnsi="Times New Roman" w:cs="Times New Roman"/>
          <w:sz w:val="28"/>
          <w:szCs w:val="28"/>
        </w:rPr>
        <w:t xml:space="preserve">Разработанный автором тренинг формирует такие  качества  личности как адекватная самооценка, реалистичный </w:t>
      </w:r>
      <w:r w:rsidR="00431E68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притязаний,  ответственность за результаты своего труда, </w:t>
      </w:r>
      <w:r w:rsidR="00431E68" w:rsidRPr="008348D0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spellStart"/>
      <w:r w:rsidR="00431E68" w:rsidRPr="008348D0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="00431E68" w:rsidRPr="008348D0">
        <w:rPr>
          <w:rFonts w:ascii="Times New Roman" w:hAnsi="Times New Roman" w:cs="Times New Roman"/>
          <w:sz w:val="28"/>
          <w:szCs w:val="28"/>
        </w:rPr>
        <w:t>, потребность в  признании</w:t>
      </w:r>
      <w:r w:rsidR="00431E68">
        <w:rPr>
          <w:rFonts w:ascii="Times New Roman" w:hAnsi="Times New Roman" w:cs="Times New Roman"/>
          <w:sz w:val="28"/>
          <w:szCs w:val="28"/>
        </w:rPr>
        <w:t xml:space="preserve"> и самовыражении, повышает мотив достижения успеха, приводит к положительной динамике  мотивации трудовой деятельности. Участники тренинга приобретают </w:t>
      </w:r>
      <w:r w:rsidR="00431E68" w:rsidRPr="00E835A7">
        <w:rPr>
          <w:rFonts w:ascii="Times New Roman" w:hAnsi="Times New Roman" w:cs="Times New Roman"/>
          <w:sz w:val="28"/>
          <w:szCs w:val="28"/>
        </w:rPr>
        <w:t>умение эффективно решать  конфликтные ситуации</w:t>
      </w:r>
      <w:r w:rsidR="00431E68">
        <w:rPr>
          <w:rFonts w:ascii="Times New Roman" w:hAnsi="Times New Roman" w:cs="Times New Roman"/>
          <w:sz w:val="28"/>
          <w:szCs w:val="28"/>
        </w:rPr>
        <w:t>, сни</w:t>
      </w:r>
      <w:r w:rsidR="005E4A3A">
        <w:rPr>
          <w:rFonts w:ascii="Times New Roman" w:hAnsi="Times New Roman" w:cs="Times New Roman"/>
          <w:sz w:val="28"/>
          <w:szCs w:val="28"/>
        </w:rPr>
        <w:t xml:space="preserve">жают риск </w:t>
      </w:r>
      <w:r w:rsidR="00431E68">
        <w:rPr>
          <w:rFonts w:ascii="Times New Roman" w:hAnsi="Times New Roman" w:cs="Times New Roman"/>
          <w:sz w:val="28"/>
          <w:szCs w:val="28"/>
        </w:rPr>
        <w:t>эмоционального в</w:t>
      </w:r>
      <w:r w:rsidR="005E4A3A">
        <w:rPr>
          <w:rFonts w:ascii="Times New Roman" w:hAnsi="Times New Roman" w:cs="Times New Roman"/>
          <w:sz w:val="28"/>
          <w:szCs w:val="28"/>
        </w:rPr>
        <w:t xml:space="preserve">ыгорания, </w:t>
      </w:r>
      <w:proofErr w:type="spellStart"/>
      <w:r w:rsidR="005E4A3A">
        <w:rPr>
          <w:rFonts w:ascii="Times New Roman" w:hAnsi="Times New Roman" w:cs="Times New Roman"/>
          <w:sz w:val="28"/>
          <w:szCs w:val="28"/>
        </w:rPr>
        <w:t>усанавливают</w:t>
      </w:r>
      <w:proofErr w:type="spellEnd"/>
      <w:r w:rsidR="005E4A3A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431E68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5E4A3A">
        <w:rPr>
          <w:rFonts w:ascii="Times New Roman" w:hAnsi="Times New Roman" w:cs="Times New Roman"/>
          <w:sz w:val="28"/>
          <w:szCs w:val="28"/>
        </w:rPr>
        <w:t>е</w:t>
      </w:r>
      <w:r w:rsidR="00431E68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5E4A3A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431E68" w:rsidRDefault="005E4A3A" w:rsidP="005A1D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И.Н. Паниной</w:t>
      </w:r>
      <w:r w:rsidR="00431E68">
        <w:rPr>
          <w:rFonts w:ascii="Times New Roman" w:hAnsi="Times New Roman" w:cs="Times New Roman"/>
          <w:sz w:val="28"/>
          <w:szCs w:val="28"/>
        </w:rPr>
        <w:t xml:space="preserve"> тренинг может быть использован  в целях </w:t>
      </w:r>
      <w:proofErr w:type="gramStart"/>
      <w:r w:rsidR="00431E68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="0043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E68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431E68">
        <w:rPr>
          <w:rFonts w:ascii="Times New Roman" w:hAnsi="Times New Roman" w:cs="Times New Roman"/>
          <w:sz w:val="28"/>
          <w:szCs w:val="28"/>
        </w:rPr>
        <w:t xml:space="preserve">.  Он может быть проведен дистанционно, с помощью современных средств  коммуникации.  </w:t>
      </w:r>
    </w:p>
    <w:p w:rsidR="00B80A79" w:rsidRDefault="00F21717" w:rsidP="001C670E">
      <w:pPr>
        <w:pStyle w:val="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B128C">
        <w:rPr>
          <w:rStyle w:val="ae"/>
          <w:i/>
          <w:sz w:val="28"/>
          <w:szCs w:val="28"/>
        </w:rPr>
        <w:t>Во второй главе</w:t>
      </w:r>
      <w:r w:rsidRPr="009A38C0">
        <w:rPr>
          <w:rStyle w:val="ae"/>
          <w:sz w:val="28"/>
          <w:szCs w:val="28"/>
        </w:rPr>
        <w:t xml:space="preserve">, </w:t>
      </w:r>
      <w:r w:rsidRPr="009A38C0">
        <w:rPr>
          <w:rStyle w:val="22"/>
          <w:sz w:val="28"/>
          <w:szCs w:val="28"/>
        </w:rPr>
        <w:t>в соответствии с целями и зада</w:t>
      </w:r>
      <w:r w:rsidR="005A1D17">
        <w:rPr>
          <w:rStyle w:val="22"/>
          <w:sz w:val="28"/>
          <w:szCs w:val="28"/>
        </w:rPr>
        <w:t>чами исследования, пред</w:t>
      </w:r>
      <w:r w:rsidR="005A1D17">
        <w:rPr>
          <w:rStyle w:val="22"/>
          <w:sz w:val="28"/>
          <w:szCs w:val="28"/>
        </w:rPr>
        <w:softHyphen/>
        <w:t>ставлена модель мотивации трудовой деятельности и программа формирующего эксперимента</w:t>
      </w:r>
      <w:r w:rsidR="00B80A79">
        <w:rPr>
          <w:color w:val="auto"/>
          <w:sz w:val="28"/>
          <w:szCs w:val="28"/>
        </w:rPr>
        <w:t xml:space="preserve"> мотивации трудовой деятельности у сотрудников торгово-промышленных организаций</w:t>
      </w:r>
      <w:r w:rsidR="00A42D49">
        <w:rPr>
          <w:color w:val="auto"/>
          <w:sz w:val="28"/>
          <w:szCs w:val="28"/>
        </w:rPr>
        <w:t>.</w:t>
      </w:r>
    </w:p>
    <w:p w:rsidR="0096726A" w:rsidRPr="001C6D8C" w:rsidRDefault="0096726A" w:rsidP="009672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Оригинальная модель мотивации трудовой деятельности</w:t>
      </w:r>
      <w:r w:rsidRPr="001C6D8C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потенциально тренируемых личностных качеств, свойств, особенностей и м</w:t>
      </w:r>
      <w:r>
        <w:rPr>
          <w:rFonts w:ascii="Times New Roman" w:hAnsi="Times New Roman" w:cs="Times New Roman"/>
          <w:sz w:val="28"/>
          <w:szCs w:val="28"/>
        </w:rPr>
        <w:t>оделей поведения и образа мышления</w:t>
      </w:r>
      <w:r w:rsidRPr="001C6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«идеально мотивированного к трудовой деятельности </w:t>
      </w:r>
      <w:r w:rsidRPr="001C6D8C">
        <w:rPr>
          <w:rFonts w:ascii="Times New Roman" w:hAnsi="Times New Roman" w:cs="Times New Roman"/>
          <w:sz w:val="28"/>
          <w:szCs w:val="28"/>
        </w:rPr>
        <w:t xml:space="preserve"> сотрудника» торгово-промышленных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компонентом данной модели является мотивация достижения успехов. Высокий мотив достижения успехов является составной частью содержания каждого из компонентов представленной модели, все ее компоненты положительно связаны с мотивацией достижения успехов и между собой. Модель основана на анализе существующих фактов и мотивационных концепций, </w:t>
      </w:r>
      <w:r w:rsidR="005E4A3A">
        <w:rPr>
          <w:rFonts w:ascii="Times New Roman" w:hAnsi="Times New Roman" w:cs="Times New Roman"/>
          <w:sz w:val="28"/>
          <w:szCs w:val="28"/>
        </w:rPr>
        <w:t>построена</w:t>
      </w:r>
      <w:r>
        <w:rPr>
          <w:rFonts w:ascii="Times New Roman" w:hAnsi="Times New Roman" w:cs="Times New Roman"/>
          <w:sz w:val="28"/>
          <w:szCs w:val="28"/>
        </w:rPr>
        <w:t xml:space="preserve"> с учетом имеющегося на данный момент диагностического инструментария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техник. По сути, она представляет собой многомерную гипотезу, под которую выстраивается формирующий эксперимент.  </w:t>
      </w:r>
    </w:p>
    <w:p w:rsidR="00312A8D" w:rsidRDefault="00AF20D2" w:rsidP="00312A8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01">
        <w:rPr>
          <w:rFonts w:ascii="Times New Roman" w:eastAsia="Calibri" w:hAnsi="Times New Roman" w:cs="Times New Roman"/>
          <w:sz w:val="28"/>
          <w:szCs w:val="28"/>
          <w:lang w:eastAsia="en-US"/>
        </w:rPr>
        <w:t>В долгосрочном психологическом тренинге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основанном на модели мотивации трудовой деятельности, </w:t>
      </w:r>
      <w:r w:rsidRPr="00751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предлагается  комплексная стратегия и технология успешного достижения человеком любых значимых для него целей, как професс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иональных, так и личных</w:t>
      </w:r>
      <w:r w:rsidRPr="007515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12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Особо стоит отметить учет такой характеристики психических качеств как </w:t>
      </w:r>
      <w:proofErr w:type="spellStart"/>
      <w:r w:rsidR="00312A8D">
        <w:rPr>
          <w:rFonts w:ascii="Times New Roman" w:eastAsia="Calibri" w:hAnsi="Times New Roman" w:cs="Times New Roman"/>
          <w:sz w:val="28"/>
          <w:szCs w:val="28"/>
          <w:lang w:eastAsia="en-US"/>
        </w:rPr>
        <w:t>устойчивость-изментчивость</w:t>
      </w:r>
      <w:proofErr w:type="spellEnd"/>
      <w:r w:rsidR="00312A8D">
        <w:rPr>
          <w:rFonts w:ascii="Times New Roman" w:eastAsia="Calibri" w:hAnsi="Times New Roman" w:cs="Times New Roman"/>
          <w:sz w:val="28"/>
          <w:szCs w:val="28"/>
          <w:lang w:eastAsia="en-US"/>
        </w:rPr>
        <w:t>. «Т</w:t>
      </w:r>
      <w:r w:rsidR="00312A8D" w:rsidRPr="00740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акие </w:t>
      </w:r>
      <w:r w:rsidR="00312A8D" w:rsidRPr="007408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свойства личности, как общие способности, воля, темперамент, характер, рассматриваются как устойчивые, а такие, как специальные способности, социальные установки и чувства лю</w:t>
      </w:r>
      <w:r w:rsidR="00312A8D">
        <w:rPr>
          <w:rFonts w:ascii="Times New Roman" w:eastAsia="Calibri" w:hAnsi="Times New Roman" w:cs="Times New Roman"/>
          <w:sz w:val="28"/>
          <w:szCs w:val="28"/>
          <w:lang w:eastAsia="en-US"/>
        </w:rPr>
        <w:t>дей, как изменчивые</w:t>
      </w:r>
      <w:r w:rsidR="00312A8D" w:rsidRPr="00740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Что касается мотива достижения успехов, мотива избегания неудач и связанных с ним личностных </w:t>
      </w:r>
      <w:r w:rsidR="00312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качеств и </w:t>
      </w:r>
      <w:r w:rsidR="00312A8D" w:rsidRPr="007408CD">
        <w:rPr>
          <w:rFonts w:ascii="Times New Roman" w:eastAsia="Calibri" w:hAnsi="Times New Roman" w:cs="Times New Roman"/>
          <w:sz w:val="28"/>
          <w:szCs w:val="28"/>
          <w:lang w:eastAsia="en-US"/>
        </w:rPr>
        <w:t>свойств, то они занимают промежуточное положение между устойчивыми и изменчивыми свойствами</w:t>
      </w:r>
      <w:r w:rsidR="00312A8D">
        <w:rPr>
          <w:rFonts w:ascii="Times New Roman" w:eastAsia="Calibri" w:hAnsi="Times New Roman" w:cs="Times New Roman"/>
          <w:sz w:val="28"/>
          <w:szCs w:val="28"/>
          <w:lang w:eastAsia="en-US"/>
        </w:rPr>
        <w:t>» (с.84-85)</w:t>
      </w:r>
      <w:r w:rsidR="00312A8D" w:rsidRPr="00740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C1F4F" w:rsidRDefault="00AC1F4F" w:rsidP="00AC1F4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Предлагаемая И.Н. Паниной программа  мотивационного тренинга включает в себя восемь блоков практических занятий и предварительную информационную поддержку в виде кратких лекций</w:t>
      </w:r>
      <w:r w:rsidRPr="00635B19">
        <w:t xml:space="preserve"> </w:t>
      </w:r>
      <w:r w:rsidRPr="00635B19">
        <w:rPr>
          <w:rFonts w:ascii="Times New Roman" w:eastAsia="Calibri" w:hAnsi="Times New Roman" w:cs="Times New Roman"/>
          <w:sz w:val="28"/>
          <w:szCs w:val="28"/>
          <w:lang w:eastAsia="en-US"/>
        </w:rPr>
        <w:t>для его участников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Часть занятий  мотивационного тренинга направлена на углубленный самоанализ его участниками  сильных и слабых сторон своей личности, оценку собственных знаний, умений, навыков, поиск своих возможностей и ограничений, выявление собственных ценностей,  особенностей поведения. Другая часть занятий ориентирована на практику и направлена на проце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 встр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аивания выводов, полученных путем самоанализа участниками тренинга  в их повседневную жизнь. «Таким образом, теория в программе тренинга  подкрепляется практикой, позволяя максимально эффективно освоить материал», - обоснованно делает вывод И.Н. Панина. Предлагаемый мотивационный тренинг имеет значительную длительность по времени. Срок освоения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тренинговой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составляет от трех до шести месяцев, в зависимости от активности участников группы, что позволяет новым знаниям, умениям и навыкам, образу мышления и паттернам поведения «постепенно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встроиться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их жизнь» (с. 89). </w:t>
      </w:r>
    </w:p>
    <w:p w:rsidR="00E34F90" w:rsidRPr="00173A3A" w:rsidRDefault="00E34F90" w:rsidP="00AC1F4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Стержнем программы является постоянное соотнесение индивидуальн</w:t>
      </w:r>
      <w:r w:rsidR="00C9029D">
        <w:rPr>
          <w:rFonts w:ascii="Times New Roman" w:eastAsia="Calibri" w:hAnsi="Times New Roman" w:cs="Times New Roman"/>
          <w:sz w:val="28"/>
          <w:szCs w:val="28"/>
          <w:lang w:eastAsia="en-US"/>
        </w:rPr>
        <w:t>ых ресурсов,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стратегий развития</w:t>
      </w:r>
      <w:r w:rsidR="00C9029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преобразования и требований «идеального работника». </w:t>
      </w:r>
      <w:r w:rsidR="00C90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Мотивация достижения успехов здесь рассматривается как двигатель всего процесса формирования нового качества личности  – </w:t>
      </w:r>
      <w:proofErr w:type="spellStart"/>
      <w:proofErr w:type="gramStart"/>
      <w:r w:rsidR="00C9029D">
        <w:rPr>
          <w:rFonts w:ascii="Times New Roman" w:eastAsia="Calibri" w:hAnsi="Times New Roman" w:cs="Times New Roman"/>
          <w:sz w:val="28"/>
          <w:szCs w:val="28"/>
          <w:lang w:eastAsia="en-US"/>
        </w:rPr>
        <w:t>Я-идеальный</w:t>
      </w:r>
      <w:proofErr w:type="spellEnd"/>
      <w:proofErr w:type="gramEnd"/>
      <w:r w:rsidR="00C90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работник. </w:t>
      </w:r>
    </w:p>
    <w:p w:rsidR="001E79E8" w:rsidRDefault="001E79E8" w:rsidP="001C670E">
      <w:pPr>
        <w:pStyle w:val="3"/>
        <w:shd w:val="clear" w:color="auto" w:fill="auto"/>
        <w:spacing w:line="360" w:lineRule="auto"/>
        <w:ind w:firstLine="709"/>
        <w:jc w:val="both"/>
        <w:rPr>
          <w:rStyle w:val="22"/>
          <w:sz w:val="28"/>
          <w:szCs w:val="28"/>
        </w:rPr>
      </w:pPr>
      <w:r w:rsidRPr="009A38C0">
        <w:rPr>
          <w:rStyle w:val="22"/>
          <w:sz w:val="28"/>
          <w:szCs w:val="28"/>
        </w:rPr>
        <w:t xml:space="preserve">Эмпирическая часть работы </w:t>
      </w:r>
      <w:r w:rsidR="001C670E">
        <w:rPr>
          <w:rStyle w:val="22"/>
          <w:sz w:val="28"/>
          <w:szCs w:val="28"/>
        </w:rPr>
        <w:t xml:space="preserve">очень обширна и </w:t>
      </w:r>
      <w:proofErr w:type="spellStart"/>
      <w:r w:rsidR="001C670E">
        <w:rPr>
          <w:rStyle w:val="22"/>
          <w:sz w:val="28"/>
          <w:szCs w:val="28"/>
        </w:rPr>
        <w:t>многоаспектна</w:t>
      </w:r>
      <w:proofErr w:type="spellEnd"/>
      <w:r w:rsidR="001C670E">
        <w:rPr>
          <w:rStyle w:val="22"/>
          <w:sz w:val="28"/>
          <w:szCs w:val="28"/>
        </w:rPr>
        <w:t xml:space="preserve">. </w:t>
      </w:r>
      <w:r w:rsidRPr="009A38C0">
        <w:rPr>
          <w:rStyle w:val="22"/>
          <w:sz w:val="28"/>
          <w:szCs w:val="28"/>
        </w:rPr>
        <w:t xml:space="preserve">Результаты описаны подробно, в достаточной степени представлены их психологические </w:t>
      </w:r>
      <w:proofErr w:type="gramStart"/>
      <w:r w:rsidRPr="009A38C0">
        <w:rPr>
          <w:rStyle w:val="22"/>
          <w:sz w:val="28"/>
          <w:szCs w:val="28"/>
        </w:rPr>
        <w:t>интерпретации</w:t>
      </w:r>
      <w:proofErr w:type="gramEnd"/>
      <w:r w:rsidRPr="009A38C0">
        <w:rPr>
          <w:rStyle w:val="22"/>
          <w:sz w:val="28"/>
          <w:szCs w:val="28"/>
        </w:rPr>
        <w:t xml:space="preserve"> и соотнесение с положениями теоретической части работы. Экспериментальные данные убедительно подтверждены методами </w:t>
      </w:r>
      <w:r w:rsidRPr="009A38C0">
        <w:rPr>
          <w:rStyle w:val="22"/>
          <w:sz w:val="28"/>
          <w:szCs w:val="28"/>
        </w:rPr>
        <w:lastRenderedPageBreak/>
        <w:t>математической статистики, проиллюстрированы таблицами и графиками.</w:t>
      </w:r>
      <w:r w:rsidR="00BC2FE0">
        <w:rPr>
          <w:rStyle w:val="22"/>
          <w:sz w:val="28"/>
          <w:szCs w:val="28"/>
        </w:rPr>
        <w:t xml:space="preserve"> </w:t>
      </w:r>
    </w:p>
    <w:p w:rsidR="00BC2FE0" w:rsidRDefault="00BC2FE0" w:rsidP="001C670E">
      <w:pPr>
        <w:pStyle w:val="3"/>
        <w:shd w:val="clear" w:color="auto" w:fill="auto"/>
        <w:spacing w:line="360" w:lineRule="auto"/>
        <w:ind w:firstLine="709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И.Н. Панина не только доказала эффективность разработанного ею тренинга, но и возможности развития многих личностных качеств, по которым до сих пор ведется научная дискуссия – устойчивая ли это характеристика личности или ее возможно направленно изменять.</w:t>
      </w:r>
    </w:p>
    <w:p w:rsidR="00133F66" w:rsidRDefault="00AE4F69" w:rsidP="001C670E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замечаний</w:t>
      </w:r>
      <w:r w:rsidR="00542B56">
        <w:rPr>
          <w:sz w:val="28"/>
          <w:szCs w:val="28"/>
        </w:rPr>
        <w:t xml:space="preserve"> </w:t>
      </w:r>
      <w:r w:rsidR="005035A7">
        <w:rPr>
          <w:sz w:val="28"/>
          <w:szCs w:val="28"/>
        </w:rPr>
        <w:t xml:space="preserve">и пожеланий на будущее </w:t>
      </w:r>
      <w:r w:rsidR="00542B56">
        <w:rPr>
          <w:sz w:val="28"/>
          <w:szCs w:val="28"/>
        </w:rPr>
        <w:t>можно отметить</w:t>
      </w:r>
      <w:r>
        <w:rPr>
          <w:sz w:val="28"/>
          <w:szCs w:val="28"/>
        </w:rPr>
        <w:t>:</w:t>
      </w:r>
      <w:r w:rsidR="00133F66">
        <w:rPr>
          <w:sz w:val="28"/>
          <w:szCs w:val="28"/>
        </w:rPr>
        <w:t xml:space="preserve"> </w:t>
      </w:r>
    </w:p>
    <w:p w:rsidR="00133F66" w:rsidRPr="002D43EF" w:rsidRDefault="005035A7" w:rsidP="002D43EF">
      <w:pPr>
        <w:pStyle w:val="af3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EF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proofErr w:type="spellStart"/>
      <w:r w:rsidRPr="002D43EF">
        <w:rPr>
          <w:rFonts w:ascii="Times New Roman" w:hAnsi="Times New Roman" w:cs="Times New Roman"/>
          <w:sz w:val="28"/>
          <w:szCs w:val="28"/>
        </w:rPr>
        <w:t>когнитивистские</w:t>
      </w:r>
      <w:proofErr w:type="spellEnd"/>
      <w:r w:rsidRPr="002D43EF">
        <w:rPr>
          <w:rFonts w:ascii="Times New Roman" w:hAnsi="Times New Roman" w:cs="Times New Roman"/>
          <w:sz w:val="28"/>
          <w:szCs w:val="28"/>
        </w:rPr>
        <w:t xml:space="preserve"> теории мотивации, автор не уделяет достаточного внимания концепциям, в которых отмечается факт наличия у людей устойчивых мировоззренческих установок</w:t>
      </w:r>
      <w:r w:rsidR="003765B1">
        <w:rPr>
          <w:rFonts w:ascii="Times New Roman" w:hAnsi="Times New Roman" w:cs="Times New Roman"/>
          <w:sz w:val="28"/>
          <w:szCs w:val="28"/>
        </w:rPr>
        <w:t xml:space="preserve"> (психологических типов)</w:t>
      </w:r>
      <w:r w:rsidRPr="002D43EF">
        <w:rPr>
          <w:rFonts w:ascii="Times New Roman" w:hAnsi="Times New Roman" w:cs="Times New Roman"/>
          <w:sz w:val="28"/>
          <w:szCs w:val="28"/>
        </w:rPr>
        <w:t xml:space="preserve">, связанных с направленностью познания на </w:t>
      </w:r>
      <w:r w:rsidR="003765B1">
        <w:rPr>
          <w:rFonts w:ascii="Times New Roman" w:hAnsi="Times New Roman" w:cs="Times New Roman"/>
          <w:sz w:val="28"/>
          <w:szCs w:val="28"/>
        </w:rPr>
        <w:t xml:space="preserve">внешний </w:t>
      </w:r>
      <w:r w:rsidRPr="002D43EF">
        <w:rPr>
          <w:rFonts w:ascii="Times New Roman" w:hAnsi="Times New Roman" w:cs="Times New Roman"/>
          <w:sz w:val="28"/>
          <w:szCs w:val="28"/>
        </w:rPr>
        <w:t xml:space="preserve">Мир или на </w:t>
      </w:r>
      <w:r w:rsidR="003765B1">
        <w:rPr>
          <w:rFonts w:ascii="Times New Roman" w:hAnsi="Times New Roman" w:cs="Times New Roman"/>
          <w:sz w:val="28"/>
          <w:szCs w:val="28"/>
        </w:rPr>
        <w:t>состояние собственного организма</w:t>
      </w:r>
      <w:r w:rsidRPr="002D43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43EF">
        <w:rPr>
          <w:rFonts w:ascii="Times New Roman" w:hAnsi="Times New Roman" w:cs="Times New Roman"/>
          <w:sz w:val="28"/>
          <w:szCs w:val="28"/>
        </w:rPr>
        <w:t>объектцентрированностью</w:t>
      </w:r>
      <w:proofErr w:type="spellEnd"/>
      <w:r w:rsidRPr="002D43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3EF">
        <w:rPr>
          <w:rFonts w:ascii="Times New Roman" w:hAnsi="Times New Roman" w:cs="Times New Roman"/>
          <w:sz w:val="28"/>
          <w:szCs w:val="28"/>
        </w:rPr>
        <w:t>субъектцентрированностью</w:t>
      </w:r>
      <w:proofErr w:type="spellEnd"/>
      <w:r w:rsidRPr="002D43EF">
        <w:rPr>
          <w:rFonts w:ascii="Times New Roman" w:hAnsi="Times New Roman" w:cs="Times New Roman"/>
          <w:sz w:val="28"/>
          <w:szCs w:val="28"/>
        </w:rPr>
        <w:t xml:space="preserve">). Образ </w:t>
      </w:r>
      <w:proofErr w:type="spellStart"/>
      <w:proofErr w:type="gramStart"/>
      <w:r w:rsidRPr="002D43EF">
        <w:rPr>
          <w:rFonts w:ascii="Times New Roman" w:hAnsi="Times New Roman" w:cs="Times New Roman"/>
          <w:sz w:val="28"/>
          <w:szCs w:val="28"/>
        </w:rPr>
        <w:t>идеального-Я</w:t>
      </w:r>
      <w:proofErr w:type="spellEnd"/>
      <w:proofErr w:type="gramEnd"/>
      <w:r w:rsidRPr="002D43EF">
        <w:rPr>
          <w:rFonts w:ascii="Times New Roman" w:hAnsi="Times New Roman" w:cs="Times New Roman"/>
          <w:sz w:val="28"/>
          <w:szCs w:val="28"/>
        </w:rPr>
        <w:t xml:space="preserve">, и оценка успешной трудовой деятельности будет качественно наполнена разными характеристиками у субъектцентрированных и объектцентрированных. </w:t>
      </w:r>
    </w:p>
    <w:p w:rsidR="005035A7" w:rsidRDefault="006158E1" w:rsidP="002D43EF">
      <w:pPr>
        <w:pStyle w:val="af3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EF">
        <w:rPr>
          <w:rFonts w:ascii="Times New Roman" w:hAnsi="Times New Roman" w:cs="Times New Roman"/>
          <w:sz w:val="28"/>
          <w:szCs w:val="28"/>
        </w:rPr>
        <w:t>Мотивация достижения успехов в трудовой деятельности тесно связана с такой личностной характеристикой как перфекционизм. В работе эта связь представлена, на наш взгляд, недостаточно</w:t>
      </w:r>
      <w:r w:rsidR="002D43EF">
        <w:rPr>
          <w:rFonts w:ascii="Times New Roman" w:hAnsi="Times New Roman" w:cs="Times New Roman"/>
          <w:sz w:val="28"/>
          <w:szCs w:val="28"/>
        </w:rPr>
        <w:t>.</w:t>
      </w:r>
    </w:p>
    <w:p w:rsidR="009B3158" w:rsidRPr="002D43EF" w:rsidRDefault="009B3158" w:rsidP="002D43EF">
      <w:pPr>
        <w:pStyle w:val="af3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было бы в работе как-то отнестись к мотивационной теории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его делению ценностей на терминальные (ценности-цели) и инструментальные (ценности-средства).</w:t>
      </w:r>
    </w:p>
    <w:p w:rsidR="00A02534" w:rsidRPr="009A38C0" w:rsidRDefault="00A02534" w:rsidP="001C670E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9A38C0">
        <w:rPr>
          <w:sz w:val="28"/>
          <w:szCs w:val="28"/>
        </w:rPr>
        <w:t xml:space="preserve">Отмеченные </w:t>
      </w:r>
      <w:r w:rsidR="00A864D4" w:rsidRPr="009A38C0">
        <w:rPr>
          <w:sz w:val="28"/>
          <w:szCs w:val="28"/>
        </w:rPr>
        <w:t>замечания</w:t>
      </w:r>
      <w:r w:rsidRPr="009A38C0">
        <w:rPr>
          <w:sz w:val="28"/>
          <w:szCs w:val="28"/>
        </w:rPr>
        <w:t xml:space="preserve"> не влияют на главные теоретические и практические результаты диссертации.</w:t>
      </w:r>
    </w:p>
    <w:p w:rsidR="00F21717" w:rsidRPr="009A38C0" w:rsidRDefault="00F21717" w:rsidP="001C670E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A38C0">
        <w:rPr>
          <w:rStyle w:val="22"/>
          <w:sz w:val="28"/>
          <w:szCs w:val="28"/>
        </w:rPr>
        <w:t>В целом</w:t>
      </w:r>
      <w:r w:rsidR="00A864D4" w:rsidRPr="009A38C0">
        <w:rPr>
          <w:rStyle w:val="22"/>
          <w:sz w:val="28"/>
          <w:szCs w:val="28"/>
        </w:rPr>
        <w:t xml:space="preserve"> на основании изучения диссертации, автореферата и работ, опубликованных </w:t>
      </w:r>
      <w:r w:rsidR="004660ED" w:rsidRPr="009A38C0">
        <w:rPr>
          <w:rStyle w:val="22"/>
          <w:sz w:val="28"/>
          <w:szCs w:val="28"/>
        </w:rPr>
        <w:t>автором</w:t>
      </w:r>
      <w:r w:rsidR="00A864D4" w:rsidRPr="009A38C0">
        <w:rPr>
          <w:rStyle w:val="22"/>
          <w:sz w:val="28"/>
          <w:szCs w:val="28"/>
        </w:rPr>
        <w:t xml:space="preserve"> в печати по теме диссертации, </w:t>
      </w:r>
      <w:r w:rsidR="004660ED" w:rsidRPr="009A38C0">
        <w:rPr>
          <w:rStyle w:val="22"/>
          <w:sz w:val="28"/>
          <w:szCs w:val="28"/>
        </w:rPr>
        <w:t xml:space="preserve">считаю, что </w:t>
      </w:r>
      <w:r w:rsidRPr="009A38C0">
        <w:rPr>
          <w:rStyle w:val="22"/>
          <w:sz w:val="28"/>
          <w:szCs w:val="28"/>
        </w:rPr>
        <w:t xml:space="preserve">диссертация </w:t>
      </w:r>
      <w:r w:rsidR="00F134BE">
        <w:rPr>
          <w:rStyle w:val="22"/>
          <w:sz w:val="28"/>
          <w:szCs w:val="28"/>
        </w:rPr>
        <w:t>Паниной И.Н</w:t>
      </w:r>
      <w:r w:rsidRPr="009A38C0">
        <w:rPr>
          <w:rStyle w:val="22"/>
          <w:sz w:val="28"/>
          <w:szCs w:val="28"/>
        </w:rPr>
        <w:t xml:space="preserve">. представляет </w:t>
      </w:r>
      <w:r w:rsidR="004660ED" w:rsidRPr="009A38C0">
        <w:rPr>
          <w:rStyle w:val="22"/>
          <w:sz w:val="28"/>
          <w:szCs w:val="28"/>
        </w:rPr>
        <w:t>завершённое</w:t>
      </w:r>
      <w:r w:rsidRPr="009A38C0">
        <w:rPr>
          <w:rStyle w:val="22"/>
          <w:sz w:val="28"/>
          <w:szCs w:val="28"/>
        </w:rPr>
        <w:t xml:space="preserve"> самостоятельное научное исследование, содержит новое решение акту</w:t>
      </w:r>
      <w:r w:rsidRPr="009A38C0">
        <w:rPr>
          <w:rStyle w:val="22"/>
          <w:sz w:val="28"/>
          <w:szCs w:val="28"/>
        </w:rPr>
        <w:softHyphen/>
        <w:t>альных проблем общей психологии и психологии личности, а также конкретных задач психологии формирования ценностной структуры личности. В ней получе</w:t>
      </w:r>
      <w:r w:rsidRPr="009A38C0">
        <w:rPr>
          <w:rStyle w:val="22"/>
          <w:sz w:val="28"/>
          <w:szCs w:val="28"/>
        </w:rPr>
        <w:softHyphen/>
        <w:t xml:space="preserve">ны новые данные о структуре и содержании </w:t>
      </w:r>
      <w:r w:rsidR="00F134BE">
        <w:rPr>
          <w:rStyle w:val="22"/>
          <w:sz w:val="28"/>
          <w:szCs w:val="28"/>
        </w:rPr>
        <w:t>мотива достижения успеха в трудовой деятельности</w:t>
      </w:r>
      <w:r w:rsidRPr="009A38C0">
        <w:rPr>
          <w:rStyle w:val="22"/>
          <w:sz w:val="28"/>
          <w:szCs w:val="28"/>
        </w:rPr>
        <w:t xml:space="preserve">, </w:t>
      </w:r>
      <w:r w:rsidR="00F134BE">
        <w:rPr>
          <w:rStyle w:val="22"/>
          <w:sz w:val="28"/>
          <w:szCs w:val="28"/>
        </w:rPr>
        <w:t>его формирования и развития</w:t>
      </w:r>
      <w:r w:rsidRPr="009A38C0">
        <w:rPr>
          <w:rStyle w:val="22"/>
          <w:sz w:val="28"/>
          <w:szCs w:val="28"/>
        </w:rPr>
        <w:t>.</w:t>
      </w:r>
    </w:p>
    <w:p w:rsidR="00F21717" w:rsidRPr="009A38C0" w:rsidRDefault="00F21717" w:rsidP="001C670E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A38C0">
        <w:rPr>
          <w:rStyle w:val="22"/>
          <w:sz w:val="28"/>
          <w:szCs w:val="28"/>
        </w:rPr>
        <w:lastRenderedPageBreak/>
        <w:t xml:space="preserve">Представленная диссертация </w:t>
      </w:r>
      <w:r w:rsidR="00F134BE">
        <w:rPr>
          <w:rStyle w:val="22"/>
          <w:sz w:val="28"/>
          <w:szCs w:val="28"/>
        </w:rPr>
        <w:t>Паниной И.Н.</w:t>
      </w:r>
      <w:r w:rsidRPr="009A38C0">
        <w:rPr>
          <w:rStyle w:val="22"/>
          <w:sz w:val="28"/>
          <w:szCs w:val="28"/>
        </w:rPr>
        <w:t xml:space="preserve">. </w:t>
      </w:r>
      <w:r w:rsidR="009A38C0" w:rsidRPr="009A38C0">
        <w:rPr>
          <w:rStyle w:val="22"/>
          <w:b/>
          <w:sz w:val="28"/>
          <w:szCs w:val="28"/>
        </w:rPr>
        <w:t>«</w:t>
      </w:r>
      <w:r w:rsidR="00F134BE">
        <w:rPr>
          <w:color w:val="auto"/>
          <w:sz w:val="28"/>
          <w:szCs w:val="28"/>
        </w:rPr>
        <w:t>Формирование мотивации трудовой деятельности у сотрудников торгово-промышленных организаций</w:t>
      </w:r>
      <w:r w:rsidR="009A38C0" w:rsidRPr="009A38C0">
        <w:rPr>
          <w:rStyle w:val="22"/>
          <w:b/>
          <w:sz w:val="28"/>
          <w:szCs w:val="28"/>
        </w:rPr>
        <w:t>»</w:t>
      </w:r>
      <w:r w:rsidR="009A38C0" w:rsidRPr="009A38C0">
        <w:rPr>
          <w:rStyle w:val="22"/>
          <w:sz w:val="28"/>
          <w:szCs w:val="28"/>
        </w:rPr>
        <w:t xml:space="preserve"> </w:t>
      </w:r>
      <w:r w:rsidRPr="009A38C0">
        <w:rPr>
          <w:rStyle w:val="22"/>
          <w:sz w:val="28"/>
          <w:szCs w:val="28"/>
        </w:rPr>
        <w:t xml:space="preserve">является </w:t>
      </w:r>
      <w:r w:rsidR="004660ED" w:rsidRPr="009A38C0">
        <w:rPr>
          <w:rStyle w:val="22"/>
          <w:sz w:val="28"/>
          <w:szCs w:val="28"/>
        </w:rPr>
        <w:t>научно квалификационной</w:t>
      </w:r>
      <w:r w:rsidRPr="009A38C0">
        <w:rPr>
          <w:rStyle w:val="22"/>
          <w:sz w:val="28"/>
          <w:szCs w:val="28"/>
        </w:rPr>
        <w:t xml:space="preserve"> работой и </w:t>
      </w:r>
      <w:r w:rsidR="009A38C0" w:rsidRPr="009A38C0">
        <w:rPr>
          <w:rStyle w:val="22"/>
          <w:sz w:val="28"/>
          <w:szCs w:val="28"/>
        </w:rPr>
        <w:t xml:space="preserve">отвечает требованиям, предъявляемым к научным диссертациям, а её автор </w:t>
      </w:r>
      <w:r w:rsidR="00F134BE">
        <w:rPr>
          <w:rStyle w:val="22"/>
          <w:sz w:val="28"/>
          <w:szCs w:val="28"/>
        </w:rPr>
        <w:t>Панина Ирина Николаевна</w:t>
      </w:r>
      <w:r w:rsidR="009A38C0" w:rsidRPr="009A38C0">
        <w:rPr>
          <w:rStyle w:val="22"/>
          <w:sz w:val="28"/>
          <w:szCs w:val="28"/>
        </w:rPr>
        <w:t xml:space="preserve"> заслуживает присвоения учёной степени </w:t>
      </w:r>
      <w:proofErr w:type="spellStart"/>
      <w:r w:rsidR="009A38C0" w:rsidRPr="009A38C0">
        <w:rPr>
          <w:rStyle w:val="22"/>
          <w:sz w:val="28"/>
          <w:szCs w:val="28"/>
        </w:rPr>
        <w:t>PhD</w:t>
      </w:r>
      <w:proofErr w:type="spellEnd"/>
      <w:r w:rsidR="009A38C0" w:rsidRPr="009A38C0">
        <w:rPr>
          <w:rStyle w:val="22"/>
          <w:sz w:val="28"/>
          <w:szCs w:val="28"/>
        </w:rPr>
        <w:t xml:space="preserve"> по специальности «психология». </w:t>
      </w:r>
    </w:p>
    <w:p w:rsidR="00B80A79" w:rsidRDefault="00B80A79" w:rsidP="00E72BED">
      <w:pPr>
        <w:pStyle w:val="3"/>
        <w:shd w:val="clear" w:color="auto" w:fill="auto"/>
        <w:spacing w:line="240" w:lineRule="auto"/>
        <w:jc w:val="both"/>
        <w:rPr>
          <w:rStyle w:val="1"/>
          <w:sz w:val="28"/>
          <w:szCs w:val="28"/>
        </w:rPr>
      </w:pPr>
    </w:p>
    <w:p w:rsidR="00B80A79" w:rsidRDefault="00B80A79" w:rsidP="00E72BED">
      <w:pPr>
        <w:pStyle w:val="3"/>
        <w:shd w:val="clear" w:color="auto" w:fill="auto"/>
        <w:spacing w:line="240" w:lineRule="auto"/>
        <w:jc w:val="both"/>
        <w:rPr>
          <w:rStyle w:val="1"/>
          <w:sz w:val="28"/>
          <w:szCs w:val="28"/>
        </w:rPr>
      </w:pPr>
    </w:p>
    <w:p w:rsidR="00294B5E" w:rsidRPr="009A38C0" w:rsidRDefault="00B3644E" w:rsidP="00E72BED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Официальный оппонент</w:t>
      </w:r>
    </w:p>
    <w:p w:rsidR="00E72BED" w:rsidRDefault="00ED13EB" w:rsidP="00E72BED">
      <w:pPr>
        <w:pStyle w:val="3"/>
        <w:shd w:val="clear" w:color="auto" w:fill="auto"/>
        <w:spacing w:line="240" w:lineRule="auto"/>
        <w:jc w:val="both"/>
        <w:rPr>
          <w:rStyle w:val="1"/>
          <w:sz w:val="28"/>
          <w:szCs w:val="28"/>
        </w:rPr>
      </w:pPr>
      <w:r w:rsidRPr="009A38C0">
        <w:rPr>
          <w:rStyle w:val="1"/>
          <w:sz w:val="28"/>
          <w:szCs w:val="28"/>
        </w:rPr>
        <w:t xml:space="preserve">доктор </w:t>
      </w:r>
      <w:r w:rsidR="00E72BED">
        <w:rPr>
          <w:rStyle w:val="1"/>
          <w:sz w:val="28"/>
          <w:szCs w:val="28"/>
        </w:rPr>
        <w:t>психологических</w:t>
      </w:r>
      <w:r w:rsidRPr="009A38C0">
        <w:rPr>
          <w:rStyle w:val="1"/>
          <w:sz w:val="28"/>
          <w:szCs w:val="28"/>
        </w:rPr>
        <w:t xml:space="preserve"> наук, профессор</w:t>
      </w:r>
      <w:r w:rsidR="00E72BED">
        <w:rPr>
          <w:rStyle w:val="1"/>
          <w:sz w:val="28"/>
          <w:szCs w:val="28"/>
        </w:rPr>
        <w:t>,</w:t>
      </w:r>
    </w:p>
    <w:p w:rsidR="00B3644E" w:rsidRPr="009A38C0" w:rsidRDefault="00E72BED" w:rsidP="00E72BED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научный руководитель АНО «Центр развития человека»                  Н.Л. Нагибина</w:t>
      </w:r>
      <w:r w:rsidR="004861A5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      </w:t>
      </w:r>
    </w:p>
    <w:sectPr w:rsidR="00B3644E" w:rsidRPr="009A38C0" w:rsidSect="004861A5">
      <w:type w:val="continuous"/>
      <w:pgSz w:w="11909" w:h="16834"/>
      <w:pgMar w:top="851" w:right="851" w:bottom="851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19" w:rsidRDefault="00115D19">
      <w:r>
        <w:separator/>
      </w:r>
    </w:p>
  </w:endnote>
  <w:endnote w:type="continuationSeparator" w:id="0">
    <w:p w:rsidR="00115D19" w:rsidRDefault="0011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19" w:rsidRDefault="00115D19"/>
  </w:footnote>
  <w:footnote w:type="continuationSeparator" w:id="0">
    <w:p w:rsidR="00115D19" w:rsidRDefault="00115D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6E01"/>
    <w:multiLevelType w:val="hybridMultilevel"/>
    <w:tmpl w:val="BC00C842"/>
    <w:lvl w:ilvl="0" w:tplc="96907B9C">
      <w:start w:val="1"/>
      <w:numFmt w:val="decimal"/>
      <w:lvlText w:val="%1."/>
      <w:lvlJc w:val="left"/>
      <w:pPr>
        <w:ind w:left="8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33C2606"/>
    <w:multiLevelType w:val="hybridMultilevel"/>
    <w:tmpl w:val="EE389C44"/>
    <w:lvl w:ilvl="0" w:tplc="0419000F">
      <w:start w:val="1"/>
      <w:numFmt w:val="decimal"/>
      <w:lvlText w:val="%1."/>
      <w:lvlJc w:val="left"/>
      <w:pPr>
        <w:ind w:left="1250" w:hanging="360"/>
      </w:p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>
    <w:nsid w:val="190D3CF4"/>
    <w:multiLevelType w:val="hybridMultilevel"/>
    <w:tmpl w:val="4E94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2FCC"/>
    <w:multiLevelType w:val="hybridMultilevel"/>
    <w:tmpl w:val="D52EE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A9678F"/>
    <w:multiLevelType w:val="hybridMultilevel"/>
    <w:tmpl w:val="193C8AB0"/>
    <w:lvl w:ilvl="0" w:tplc="A424684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5EF76AA0"/>
    <w:multiLevelType w:val="hybridMultilevel"/>
    <w:tmpl w:val="7A8A64FE"/>
    <w:lvl w:ilvl="0" w:tplc="19787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94B5E"/>
    <w:rsid w:val="00005641"/>
    <w:rsid w:val="00005F7D"/>
    <w:rsid w:val="000534A2"/>
    <w:rsid w:val="0006324F"/>
    <w:rsid w:val="00093349"/>
    <w:rsid w:val="000A00BD"/>
    <w:rsid w:val="00115D19"/>
    <w:rsid w:val="001227A7"/>
    <w:rsid w:val="00130F58"/>
    <w:rsid w:val="00133F66"/>
    <w:rsid w:val="00173F27"/>
    <w:rsid w:val="001764E5"/>
    <w:rsid w:val="00182730"/>
    <w:rsid w:val="001A3403"/>
    <w:rsid w:val="001A4528"/>
    <w:rsid w:val="001B128C"/>
    <w:rsid w:val="001C670E"/>
    <w:rsid w:val="001E79E8"/>
    <w:rsid w:val="002045B9"/>
    <w:rsid w:val="00247EAE"/>
    <w:rsid w:val="002560FA"/>
    <w:rsid w:val="00294B5E"/>
    <w:rsid w:val="002B15CC"/>
    <w:rsid w:val="002D43EF"/>
    <w:rsid w:val="00312A8D"/>
    <w:rsid w:val="003202E6"/>
    <w:rsid w:val="00372FDE"/>
    <w:rsid w:val="003765B1"/>
    <w:rsid w:val="00382B6D"/>
    <w:rsid w:val="003D2666"/>
    <w:rsid w:val="003F1922"/>
    <w:rsid w:val="00431E68"/>
    <w:rsid w:val="00435E04"/>
    <w:rsid w:val="004660ED"/>
    <w:rsid w:val="004731AE"/>
    <w:rsid w:val="004861A5"/>
    <w:rsid w:val="004E1433"/>
    <w:rsid w:val="004F4A4B"/>
    <w:rsid w:val="004F59FB"/>
    <w:rsid w:val="0050036F"/>
    <w:rsid w:val="005035A7"/>
    <w:rsid w:val="00504658"/>
    <w:rsid w:val="0051487E"/>
    <w:rsid w:val="0051785D"/>
    <w:rsid w:val="0054055D"/>
    <w:rsid w:val="00541900"/>
    <w:rsid w:val="00542B56"/>
    <w:rsid w:val="005A1D17"/>
    <w:rsid w:val="005B71F5"/>
    <w:rsid w:val="005E4A3A"/>
    <w:rsid w:val="006158E1"/>
    <w:rsid w:val="006222C8"/>
    <w:rsid w:val="00623BEF"/>
    <w:rsid w:val="00663174"/>
    <w:rsid w:val="00676F0D"/>
    <w:rsid w:val="00756BC9"/>
    <w:rsid w:val="007D5526"/>
    <w:rsid w:val="007E0ED8"/>
    <w:rsid w:val="00822663"/>
    <w:rsid w:val="00880881"/>
    <w:rsid w:val="00906F92"/>
    <w:rsid w:val="0096726A"/>
    <w:rsid w:val="009A38C0"/>
    <w:rsid w:val="009B3158"/>
    <w:rsid w:val="009C3BF3"/>
    <w:rsid w:val="009D464C"/>
    <w:rsid w:val="00A02534"/>
    <w:rsid w:val="00A12591"/>
    <w:rsid w:val="00A3135E"/>
    <w:rsid w:val="00A3696F"/>
    <w:rsid w:val="00A42D49"/>
    <w:rsid w:val="00A758E9"/>
    <w:rsid w:val="00A864D4"/>
    <w:rsid w:val="00A9026D"/>
    <w:rsid w:val="00A962CD"/>
    <w:rsid w:val="00AA462E"/>
    <w:rsid w:val="00AB1B80"/>
    <w:rsid w:val="00AC1F4F"/>
    <w:rsid w:val="00AE4F69"/>
    <w:rsid w:val="00AF20D2"/>
    <w:rsid w:val="00B267D4"/>
    <w:rsid w:val="00B3644E"/>
    <w:rsid w:val="00B80A79"/>
    <w:rsid w:val="00B835A7"/>
    <w:rsid w:val="00BB0AFC"/>
    <w:rsid w:val="00BC1858"/>
    <w:rsid w:val="00BC2FE0"/>
    <w:rsid w:val="00BE5B34"/>
    <w:rsid w:val="00C33EFC"/>
    <w:rsid w:val="00C66603"/>
    <w:rsid w:val="00C718C0"/>
    <w:rsid w:val="00C9029D"/>
    <w:rsid w:val="00C9055C"/>
    <w:rsid w:val="00CA6E3F"/>
    <w:rsid w:val="00CF6DEF"/>
    <w:rsid w:val="00D77F09"/>
    <w:rsid w:val="00D9230E"/>
    <w:rsid w:val="00DF5255"/>
    <w:rsid w:val="00E34F90"/>
    <w:rsid w:val="00E41965"/>
    <w:rsid w:val="00E57F93"/>
    <w:rsid w:val="00E72BED"/>
    <w:rsid w:val="00E76D55"/>
    <w:rsid w:val="00E81227"/>
    <w:rsid w:val="00E936A1"/>
    <w:rsid w:val="00EB15E3"/>
    <w:rsid w:val="00EC575F"/>
    <w:rsid w:val="00ED13EB"/>
    <w:rsid w:val="00F134BE"/>
    <w:rsid w:val="00F21717"/>
    <w:rsid w:val="00F43608"/>
    <w:rsid w:val="00F5171B"/>
    <w:rsid w:val="00F52ABA"/>
    <w:rsid w:val="00F67982"/>
    <w:rsid w:val="00F972CA"/>
    <w:rsid w:val="00FC5600"/>
    <w:rsid w:val="00FD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5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5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04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204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2045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sid w:val="00204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6"/>
    <w:rsid w:val="00204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9">
    <w:name w:val="Основной текст + Полужирный"/>
    <w:basedOn w:val="a4"/>
    <w:rsid w:val="00204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Полужирный"/>
    <w:basedOn w:val="a4"/>
    <w:rsid w:val="00204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Подпись к картинке_"/>
    <w:basedOn w:val="a0"/>
    <w:link w:val="ac"/>
    <w:rsid w:val="00204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0"/>
    <w:rsid w:val="00204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04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sid w:val="00204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d">
    <w:name w:val="Основной текст + Полужирный;Курсив"/>
    <w:basedOn w:val="a4"/>
    <w:rsid w:val="002045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e">
    <w:name w:val="Основной текст + Полужирный"/>
    <w:basedOn w:val="a4"/>
    <w:rsid w:val="00204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Подпись к картинке (2)_"/>
    <w:basedOn w:val="a0"/>
    <w:link w:val="24"/>
    <w:rsid w:val="00204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ArialUnicodeMS14pt-1pt">
    <w:name w:val="Подпись к картинке (2) + Arial Unicode MS;14 pt;Интервал -1 pt"/>
    <w:basedOn w:val="23"/>
    <w:rsid w:val="002045B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2045B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2045B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204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c">
    <w:name w:val="Подпись к картинке"/>
    <w:basedOn w:val="a"/>
    <w:link w:val="ab"/>
    <w:rsid w:val="00204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rsid w:val="00204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f">
    <w:name w:val="header"/>
    <w:basedOn w:val="a"/>
    <w:link w:val="af0"/>
    <w:uiPriority w:val="99"/>
    <w:unhideWhenUsed/>
    <w:rsid w:val="004861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1A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86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1A5"/>
    <w:rPr>
      <w:color w:val="000000"/>
    </w:rPr>
  </w:style>
  <w:style w:type="paragraph" w:styleId="af3">
    <w:name w:val="List Paragraph"/>
    <w:basedOn w:val="a"/>
    <w:uiPriority w:val="34"/>
    <w:qFormat/>
    <w:rsid w:val="00AE4F69"/>
    <w:pPr>
      <w:ind w:left="720"/>
      <w:contextualSpacing/>
    </w:pPr>
  </w:style>
  <w:style w:type="paragraph" w:customStyle="1" w:styleId="10">
    <w:name w:val="Обычный1"/>
    <w:qFormat/>
    <w:rsid w:val="00372FDE"/>
    <w:pPr>
      <w:widowControl/>
      <w:spacing w:after="200" w:line="276" w:lineRule="auto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Palamonov</dc:creator>
  <cp:lastModifiedBy>imran</cp:lastModifiedBy>
  <cp:revision>2</cp:revision>
  <cp:lastPrinted>2017-11-13T18:29:00Z</cp:lastPrinted>
  <dcterms:created xsi:type="dcterms:W3CDTF">2017-11-13T18:51:00Z</dcterms:created>
  <dcterms:modified xsi:type="dcterms:W3CDTF">2017-11-13T18:51:00Z</dcterms:modified>
</cp:coreProperties>
</file>